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87" w:rsidRDefault="00392E87" w:rsidP="00392E87">
      <w:pPr>
        <w:pStyle w:val="14-15"/>
        <w:spacing w:line="240" w:lineRule="auto"/>
        <w:ind w:firstLine="0"/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60D8F628" wp14:editId="7E6859BC">
            <wp:extent cx="49530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E87" w:rsidRDefault="00392E87" w:rsidP="00392E87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392E87" w:rsidRDefault="00392E87" w:rsidP="00392E87">
      <w:pPr>
        <w:pStyle w:val="14-15"/>
        <w:spacing w:line="240" w:lineRule="auto"/>
        <w:ind w:firstLine="0"/>
        <w:jc w:val="center"/>
        <w:rPr>
          <w:b/>
        </w:rPr>
      </w:pPr>
    </w:p>
    <w:p w:rsidR="00392E87" w:rsidRDefault="00392E87" w:rsidP="00392E87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392E87" w:rsidRDefault="00392E87" w:rsidP="00392E87">
      <w:pPr>
        <w:pStyle w:val="14-15"/>
        <w:ind w:left="284" w:firstLine="0"/>
      </w:pPr>
      <w:r>
        <w:t xml:space="preserve">22.08.2018 </w:t>
      </w:r>
      <w:r>
        <w:tab/>
      </w:r>
      <w:r>
        <w:tab/>
        <w:t xml:space="preserve">                                                                  107/663                        </w:t>
      </w:r>
    </w:p>
    <w:p w:rsidR="00392E87" w:rsidRDefault="00392E87" w:rsidP="00392E87">
      <w:pPr>
        <w:pStyle w:val="14-15"/>
        <w:ind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Михайловка                    </w:t>
      </w:r>
    </w:p>
    <w:p w:rsidR="00392E87" w:rsidRDefault="00392E87" w:rsidP="00392E87">
      <w:pPr>
        <w:pStyle w:val="14-15"/>
        <w:spacing w:line="276" w:lineRule="auto"/>
        <w:ind w:firstLine="0"/>
        <w:jc w:val="left"/>
      </w:pPr>
      <w:r>
        <w:t>Об  исключении кандидатур</w:t>
      </w:r>
    </w:p>
    <w:p w:rsidR="00392E87" w:rsidRDefault="00392E87" w:rsidP="00392E87">
      <w:pPr>
        <w:pStyle w:val="14-15"/>
        <w:spacing w:line="276" w:lineRule="auto"/>
        <w:ind w:firstLine="0"/>
        <w:jc w:val="left"/>
      </w:pPr>
      <w:r>
        <w:t>из резерва составов участковых</w:t>
      </w:r>
    </w:p>
    <w:p w:rsidR="00392E87" w:rsidRDefault="00392E87" w:rsidP="00392E87">
      <w:pPr>
        <w:pStyle w:val="14-15"/>
        <w:spacing w:line="276" w:lineRule="auto"/>
        <w:ind w:firstLine="0"/>
        <w:jc w:val="left"/>
      </w:pPr>
      <w:r>
        <w:t>комиссий  избирательных участков</w:t>
      </w:r>
    </w:p>
    <w:p w:rsidR="00392E87" w:rsidRDefault="00392E87" w:rsidP="00392E87">
      <w:pPr>
        <w:pStyle w:val="14-15"/>
        <w:spacing w:line="276" w:lineRule="auto"/>
        <w:ind w:firstLine="0"/>
        <w:jc w:val="left"/>
      </w:pPr>
      <w:r>
        <w:t xml:space="preserve">№ 1709, № 1726 </w:t>
      </w:r>
    </w:p>
    <w:p w:rsidR="00392E87" w:rsidRDefault="00392E87" w:rsidP="00392E87">
      <w:pPr>
        <w:pStyle w:val="14-15"/>
        <w:spacing w:line="276" w:lineRule="auto"/>
        <w:ind w:firstLine="0"/>
        <w:jc w:val="left"/>
      </w:pPr>
    </w:p>
    <w:p w:rsidR="00392E87" w:rsidRDefault="00392E87" w:rsidP="00392E87">
      <w:pPr>
        <w:keepNext/>
        <w:spacing w:after="0" w:line="360" w:lineRule="auto"/>
        <w:ind w:right="11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пункта 9 статьи 26,  пункта 5(1) статьи 27  Федерального закона «Об основных гарантиях избирательных прав и права на участие в референдуме граждан Российской Федер</w:t>
      </w:r>
      <w:r w:rsidR="008C4C80">
        <w:rPr>
          <w:rFonts w:ascii="Times New Roman" w:hAnsi="Times New Roman"/>
          <w:sz w:val="28"/>
          <w:szCs w:val="28"/>
        </w:rPr>
        <w:t>ации»,  подпунктов  «а», «г</w:t>
      </w:r>
      <w:r>
        <w:rPr>
          <w:rFonts w:ascii="Times New Roman" w:hAnsi="Times New Roman"/>
          <w:sz w:val="28"/>
          <w:szCs w:val="28"/>
        </w:rPr>
        <w:t>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№ 152/1137-6, территориальная избирательная комиссия Михайловского района</w:t>
      </w:r>
    </w:p>
    <w:p w:rsidR="00392E87" w:rsidRDefault="00392E87" w:rsidP="00392E87">
      <w:pPr>
        <w:pStyle w:val="14-15"/>
        <w:ind w:firstLine="0"/>
        <w:rPr>
          <w:bCs/>
          <w:kern w:val="32"/>
        </w:rPr>
      </w:pPr>
      <w:r>
        <w:t xml:space="preserve">       РЕШИЛА:       </w:t>
      </w:r>
    </w:p>
    <w:p w:rsidR="00392E87" w:rsidRDefault="00392E87" w:rsidP="00392E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 Исключить из резерва  составов участковых комиссий  Приморского края, Михайловского муниципального района, избирательных участков   № 1709, № 1726  кандидатуры  согласно приложению к решению (прилагается). </w:t>
      </w:r>
    </w:p>
    <w:p w:rsidR="00392E87" w:rsidRDefault="00392E87" w:rsidP="00392E8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392E87" w:rsidRDefault="00392E87" w:rsidP="00392E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Н.С. Горбачева</w:t>
      </w:r>
    </w:p>
    <w:p w:rsidR="00392E87" w:rsidRDefault="00392E87" w:rsidP="00392E8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комиссии                                                               В.В. Лукашенко</w:t>
      </w:r>
    </w:p>
    <w:p w:rsidR="00392E87" w:rsidRDefault="00392E87" w:rsidP="00392E8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8C4C80" w:rsidRDefault="008C4C80" w:rsidP="00392E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2E87" w:rsidRDefault="00392E87" w:rsidP="00392E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92E87" w:rsidRDefault="00392E87" w:rsidP="00392E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392E87" w:rsidRDefault="00392E87" w:rsidP="00392E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392E87" w:rsidRDefault="00392E87" w:rsidP="00392E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района</w:t>
      </w:r>
    </w:p>
    <w:p w:rsidR="00392E87" w:rsidRDefault="00392E87" w:rsidP="00392E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22 августа  2018 года № 107/663 </w:t>
      </w:r>
    </w:p>
    <w:p w:rsidR="00392E87" w:rsidRDefault="00392E87" w:rsidP="00392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E87" w:rsidRPr="00110AB2" w:rsidRDefault="00392E87" w:rsidP="00392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E87" w:rsidRPr="00110AB2" w:rsidRDefault="00392E87" w:rsidP="00392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AB2">
        <w:rPr>
          <w:rFonts w:ascii="Times New Roman" w:hAnsi="Times New Roman"/>
          <w:sz w:val="28"/>
          <w:szCs w:val="28"/>
        </w:rPr>
        <w:t xml:space="preserve">Кандидатура </w:t>
      </w:r>
    </w:p>
    <w:p w:rsidR="00392E87" w:rsidRPr="00110AB2" w:rsidRDefault="00392E87" w:rsidP="00392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AB2"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392E87" w:rsidRPr="00110AB2" w:rsidRDefault="00392E87" w:rsidP="00392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AB2"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края</w:t>
      </w:r>
      <w:r w:rsidR="008C4C80">
        <w:rPr>
          <w:rFonts w:ascii="Times New Roman" w:hAnsi="Times New Roman"/>
          <w:sz w:val="28"/>
          <w:szCs w:val="28"/>
        </w:rPr>
        <w:t xml:space="preserve"> на основании подпунктов «а», «г</w:t>
      </w:r>
      <w:r w:rsidRPr="00110AB2">
        <w:rPr>
          <w:rFonts w:ascii="Times New Roman" w:hAnsi="Times New Roman"/>
          <w:sz w:val="28"/>
          <w:szCs w:val="28"/>
        </w:rPr>
        <w:t>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392E87" w:rsidRPr="00110AB2" w:rsidRDefault="00392E87" w:rsidP="00392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E87" w:rsidRPr="00110AB2" w:rsidRDefault="00392E87" w:rsidP="00392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481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70"/>
        <w:gridCol w:w="1843"/>
        <w:gridCol w:w="1559"/>
        <w:gridCol w:w="2692"/>
        <w:gridCol w:w="1700"/>
        <w:gridCol w:w="2128"/>
      </w:tblGrid>
      <w:tr w:rsidR="00392E87" w:rsidRPr="00E97792" w:rsidTr="00392E8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7" w:rsidRPr="00E97792" w:rsidRDefault="00392E87" w:rsidP="006136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7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92E87" w:rsidRPr="00E97792" w:rsidRDefault="00392E87" w:rsidP="006136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9779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9779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7" w:rsidRPr="00E97792" w:rsidRDefault="00392E87" w:rsidP="006136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792">
              <w:rPr>
                <w:rFonts w:ascii="Times New Roman" w:hAnsi="Times New Roman"/>
                <w:b/>
                <w:sz w:val="24"/>
                <w:szCs w:val="24"/>
              </w:rPr>
              <w:t xml:space="preserve">Фамилия, </w:t>
            </w:r>
          </w:p>
          <w:p w:rsidR="00392E87" w:rsidRPr="00E97792" w:rsidRDefault="00392E87" w:rsidP="006136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792">
              <w:rPr>
                <w:rFonts w:ascii="Times New Roman" w:hAnsi="Times New Roman"/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7" w:rsidRPr="00E97792" w:rsidRDefault="00392E87" w:rsidP="0061368C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4"/>
                <w:szCs w:val="24"/>
              </w:rPr>
            </w:pPr>
            <w:r w:rsidRPr="00E97792">
              <w:rPr>
                <w:rFonts w:ascii="Times New Roman" w:hAnsi="Times New Roman"/>
                <w:b/>
                <w:sz w:val="24"/>
                <w:szCs w:val="24"/>
              </w:rPr>
              <w:t xml:space="preserve">     Дата</w:t>
            </w:r>
          </w:p>
          <w:p w:rsidR="00392E87" w:rsidRPr="00E97792" w:rsidRDefault="00392E87" w:rsidP="0061368C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4"/>
                <w:szCs w:val="24"/>
              </w:rPr>
            </w:pPr>
            <w:r w:rsidRPr="00E97792">
              <w:rPr>
                <w:rFonts w:ascii="Times New Roman" w:hAnsi="Times New Roman"/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7" w:rsidRPr="00E97792" w:rsidRDefault="00392E87" w:rsidP="006136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792">
              <w:rPr>
                <w:rFonts w:ascii="Times New Roman" w:hAnsi="Times New Roman"/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7" w:rsidRPr="00E97792" w:rsidRDefault="00392E87" w:rsidP="006136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792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87" w:rsidRPr="00E97792" w:rsidRDefault="00392E87" w:rsidP="006136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792">
              <w:rPr>
                <w:rFonts w:ascii="Times New Roman" w:hAnsi="Times New Roman"/>
                <w:b/>
                <w:sz w:val="24"/>
                <w:szCs w:val="24"/>
              </w:rPr>
              <w:t>№ избирательного участка</w:t>
            </w:r>
          </w:p>
        </w:tc>
      </w:tr>
      <w:tr w:rsidR="00392E87" w:rsidRPr="00E97792" w:rsidTr="00392E8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7" w:rsidRPr="00E97792" w:rsidRDefault="00392E87" w:rsidP="00613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7" w:rsidRPr="00E97792" w:rsidRDefault="00392E87" w:rsidP="0061368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7792">
              <w:rPr>
                <w:rFonts w:ascii="Times New Roman CYR" w:hAnsi="Times New Roman CYR"/>
                <w:sz w:val="24"/>
                <w:szCs w:val="24"/>
                <w:lang w:eastAsia="ru-RU"/>
              </w:rPr>
              <w:t>Кашеварова</w:t>
            </w:r>
            <w:proofErr w:type="spellEnd"/>
            <w:r w:rsidRPr="00E9779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 Ольга Александровна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7" w:rsidRPr="00E97792" w:rsidRDefault="00392E87" w:rsidP="0061368C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E97792">
              <w:rPr>
                <w:rFonts w:ascii="Times New Roman CYR" w:hAnsi="Times New Roman CYR"/>
                <w:sz w:val="24"/>
                <w:szCs w:val="24"/>
                <w:lang w:eastAsia="ru-RU"/>
              </w:rPr>
              <w:t>05.11.1978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7" w:rsidRPr="00E97792" w:rsidRDefault="00392E87" w:rsidP="0061368C">
            <w:pPr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E97792">
              <w:rPr>
                <w:rFonts w:ascii="Times New Roman CYR" w:hAnsi="Times New Roman CYR"/>
                <w:sz w:val="24"/>
                <w:szCs w:val="24"/>
                <w:lang w:eastAsia="ru-RU"/>
              </w:rPr>
              <w:tab/>
              <w:t xml:space="preserve">Политическая партия ЛДПР </w:t>
            </w:r>
            <w:proofErr w:type="gramStart"/>
            <w:r w:rsidRPr="00E97792">
              <w:rPr>
                <w:rFonts w:ascii="Times New Roman CYR" w:hAnsi="Times New Roman CYR"/>
                <w:sz w:val="24"/>
                <w:szCs w:val="24"/>
                <w:lang w:eastAsia="ru-RU"/>
              </w:rPr>
              <w:t>–Л</w:t>
            </w:r>
            <w:proofErr w:type="gramEnd"/>
            <w:r w:rsidRPr="00E97792">
              <w:rPr>
                <w:rFonts w:ascii="Times New Roman CYR" w:hAnsi="Times New Roman CYR"/>
                <w:sz w:val="24"/>
                <w:szCs w:val="24"/>
                <w:lang w:eastAsia="ru-RU"/>
              </w:rPr>
              <w:t>ИБЕРАЛЬНО-ДЕМОКРАТИЧЕСКАЯ ПАРТИЯ РОССИЙСКОЙ ФЕДЕРАЦИИ</w:t>
            </w:r>
            <w:r w:rsidRPr="00E97792">
              <w:rPr>
                <w:rFonts w:ascii="Times New Roman CYR" w:hAnsi="Times New Roman CYR"/>
                <w:sz w:val="24"/>
                <w:szCs w:val="24"/>
                <w:lang w:eastAsia="ru-RU"/>
              </w:rPr>
              <w:tab/>
            </w:r>
          </w:p>
          <w:p w:rsidR="00392E87" w:rsidRPr="00E97792" w:rsidRDefault="00392E87" w:rsidP="0061368C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7" w:rsidRPr="00E97792" w:rsidRDefault="00392E87" w:rsidP="00613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7" w:rsidRPr="00E97792" w:rsidRDefault="00392E87" w:rsidP="0061368C">
            <w:pPr>
              <w:rPr>
                <w:rFonts w:ascii="Times New Roman" w:hAnsi="Times New Roman"/>
                <w:sz w:val="24"/>
                <w:szCs w:val="24"/>
              </w:rPr>
            </w:pPr>
            <w:r w:rsidRPr="00E97792">
              <w:rPr>
                <w:rFonts w:ascii="Times New Roman" w:hAnsi="Times New Roman"/>
                <w:sz w:val="24"/>
                <w:szCs w:val="24"/>
              </w:rPr>
              <w:t>1709</w:t>
            </w:r>
          </w:p>
        </w:tc>
      </w:tr>
      <w:tr w:rsidR="00392E87" w:rsidRPr="00E97792" w:rsidTr="00392E8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7" w:rsidRPr="00E97792" w:rsidRDefault="00392E87" w:rsidP="00613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7" w:rsidRPr="00E97792" w:rsidRDefault="00392E87" w:rsidP="0061368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7792">
              <w:rPr>
                <w:rFonts w:ascii="Times New Roman" w:eastAsia="Calibri" w:hAnsi="Times New Roman"/>
                <w:sz w:val="24"/>
                <w:szCs w:val="24"/>
              </w:rPr>
              <w:t>Цыганок Ольга Валерьевна</w:t>
            </w:r>
            <w:r w:rsidRPr="00E97792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E97792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E97792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7" w:rsidRPr="00E97792" w:rsidRDefault="00392E87" w:rsidP="0061368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7792">
              <w:rPr>
                <w:rFonts w:ascii="Times New Roman" w:eastAsia="Calibri" w:hAnsi="Times New Roman"/>
                <w:sz w:val="24"/>
                <w:szCs w:val="24"/>
              </w:rPr>
              <w:t>20.05.1976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7" w:rsidRPr="00E97792" w:rsidRDefault="00392E87" w:rsidP="0061368C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E97792">
              <w:rPr>
                <w:rFonts w:ascii="Times New Roman" w:eastAsia="Calibri" w:hAnsi="Times New Roman"/>
                <w:sz w:val="24"/>
                <w:szCs w:val="24"/>
              </w:rPr>
              <w:t>Собрание избирателей  по месту работы – администрация Ивановского сельского поселения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7" w:rsidRPr="00E97792" w:rsidRDefault="00392E87" w:rsidP="00613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87" w:rsidRPr="00E97792" w:rsidRDefault="00392E87" w:rsidP="0061368C">
            <w:pPr>
              <w:rPr>
                <w:rFonts w:ascii="Times New Roman" w:hAnsi="Times New Roman"/>
                <w:sz w:val="24"/>
                <w:szCs w:val="24"/>
              </w:rPr>
            </w:pPr>
            <w:r w:rsidRPr="00E97792">
              <w:rPr>
                <w:rFonts w:ascii="Times New Roman" w:hAnsi="Times New Roman"/>
                <w:sz w:val="24"/>
                <w:szCs w:val="24"/>
              </w:rPr>
              <w:t>1726</w:t>
            </w:r>
          </w:p>
        </w:tc>
      </w:tr>
    </w:tbl>
    <w:p w:rsidR="00392E87" w:rsidRPr="00E97792" w:rsidRDefault="00392E87" w:rsidP="00392E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2E87" w:rsidRPr="00110AB2" w:rsidRDefault="00392E87" w:rsidP="00392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E87" w:rsidRPr="00110AB2" w:rsidRDefault="00392E87" w:rsidP="00392E87">
      <w:pPr>
        <w:rPr>
          <w:sz w:val="28"/>
          <w:szCs w:val="28"/>
        </w:rPr>
      </w:pPr>
    </w:p>
    <w:p w:rsidR="00392E87" w:rsidRPr="00110AB2" w:rsidRDefault="00392E87" w:rsidP="00392E87">
      <w:pPr>
        <w:rPr>
          <w:sz w:val="28"/>
          <w:szCs w:val="28"/>
        </w:rPr>
      </w:pPr>
    </w:p>
    <w:p w:rsidR="00392E87" w:rsidRPr="00110AB2" w:rsidRDefault="00392E87" w:rsidP="00392E87">
      <w:pPr>
        <w:rPr>
          <w:sz w:val="28"/>
          <w:szCs w:val="28"/>
        </w:rPr>
      </w:pPr>
    </w:p>
    <w:p w:rsidR="00392E87" w:rsidRPr="00110AB2" w:rsidRDefault="00392E87" w:rsidP="00392E87">
      <w:pPr>
        <w:rPr>
          <w:sz w:val="28"/>
          <w:szCs w:val="28"/>
        </w:rPr>
      </w:pPr>
    </w:p>
    <w:p w:rsidR="00392E87" w:rsidRPr="00110AB2" w:rsidRDefault="00392E87" w:rsidP="00392E87">
      <w:pPr>
        <w:rPr>
          <w:sz w:val="28"/>
          <w:szCs w:val="28"/>
        </w:rPr>
      </w:pPr>
    </w:p>
    <w:bookmarkEnd w:id="0"/>
    <w:p w:rsidR="00D76FCE" w:rsidRDefault="00D76FCE"/>
    <w:sectPr w:rsidR="00D76FCE" w:rsidSect="00392E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87"/>
    <w:rsid w:val="00314411"/>
    <w:rsid w:val="00392E87"/>
    <w:rsid w:val="008C4C80"/>
    <w:rsid w:val="00D7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392E87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392E8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E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392E87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392E8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E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2102</Characters>
  <Application>Microsoft Office Word</Application>
  <DocSecurity>0</DocSecurity>
  <Lines>17</Lines>
  <Paragraphs>4</Paragraphs>
  <ScaleCrop>false</ScaleCrop>
  <Company>ТИК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2018-08-22T23:40:00Z</cp:lastPrinted>
  <dcterms:created xsi:type="dcterms:W3CDTF">2018-08-20T06:00:00Z</dcterms:created>
  <dcterms:modified xsi:type="dcterms:W3CDTF">2018-10-16T05:43:00Z</dcterms:modified>
</cp:coreProperties>
</file>